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39699" w14:textId="77777777" w:rsidR="00BD1D45" w:rsidRPr="00290F73" w:rsidRDefault="00BD1D45" w:rsidP="00BD1D45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290F73">
        <w:rPr>
          <w:rFonts w:ascii="Times New Roman" w:hAnsi="Times New Roman" w:cs="Times New Roman"/>
          <w:sz w:val="24"/>
          <w:szCs w:val="24"/>
          <w:lang w:eastAsia="ru-RU"/>
        </w:rPr>
        <w:t xml:space="preserve">Пример приложения </w:t>
      </w:r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290F73">
        <w:rPr>
          <w:rFonts w:ascii="Times New Roman" w:hAnsi="Times New Roman" w:cs="Times New Roman"/>
          <w:sz w:val="24"/>
          <w:szCs w:val="24"/>
          <w:lang w:eastAsia="ru-RU"/>
        </w:rPr>
        <w:t xml:space="preserve"> к модулю 1</w:t>
      </w:r>
    </w:p>
    <w:p w14:paraId="27453AEF" w14:textId="77777777" w:rsidR="00BD1D45" w:rsidRPr="00290F73" w:rsidRDefault="00BD1D45" w:rsidP="00BD1D45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90F73">
        <w:rPr>
          <w:rFonts w:ascii="Times New Roman" w:hAnsi="Times New Roman" w:cs="Times New Roman"/>
          <w:b/>
          <w:bCs/>
          <w:sz w:val="28"/>
          <w:szCs w:val="28"/>
        </w:rPr>
        <w:t xml:space="preserve">Бриф на разработку дизайн-концепции </w:t>
      </w:r>
      <w:r>
        <w:rPr>
          <w:rFonts w:ascii="Times New Roman" w:hAnsi="Times New Roman" w:cs="Times New Roman"/>
          <w:b/>
          <w:bCs/>
          <w:sz w:val="28"/>
          <w:szCs w:val="28"/>
        </w:rPr>
        <w:t>фирменного стиля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76"/>
        <w:gridCol w:w="2740"/>
        <w:gridCol w:w="6029"/>
      </w:tblGrid>
      <w:tr w:rsidR="00BD1D45" w:rsidRPr="005232CB" w14:paraId="1AF3F317" w14:textId="77777777" w:rsidTr="00E15578">
        <w:tc>
          <w:tcPr>
            <w:tcW w:w="308" w:type="pct"/>
          </w:tcPr>
          <w:p w14:paraId="25F2A404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6" w:type="pct"/>
          </w:tcPr>
          <w:p w14:paraId="688AE1FA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компании Заказчика </w:t>
            </w:r>
          </w:p>
        </w:tc>
        <w:tc>
          <w:tcPr>
            <w:tcW w:w="3226" w:type="pct"/>
          </w:tcPr>
          <w:p w14:paraId="330C1A53" w14:textId="77777777" w:rsidR="00BD1D45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МедЛабСервис</w:t>
            </w:r>
            <w:proofErr w:type="spellEnd"/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" - Центр современной диагностики</w:t>
            </w:r>
          </w:p>
          <w:p w14:paraId="725AA835" w14:textId="77777777" w:rsidR="00BD1D45" w:rsidRPr="009427CE" w:rsidRDefault="00BD1D45" w:rsidP="00E15578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 xml:space="preserve">* </w:t>
            </w:r>
            <w:r w:rsidRPr="00841B07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Точные параметры будут указаны в приложении к варианту задания</w:t>
            </w:r>
          </w:p>
        </w:tc>
      </w:tr>
      <w:tr w:rsidR="00BD1D45" w:rsidRPr="005232CB" w14:paraId="5C2ED231" w14:textId="77777777" w:rsidTr="00E15578">
        <w:tc>
          <w:tcPr>
            <w:tcW w:w="308" w:type="pct"/>
          </w:tcPr>
          <w:p w14:paraId="1BC17A52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6" w:type="pct"/>
            <w:vAlign w:val="center"/>
          </w:tcPr>
          <w:p w14:paraId="687E61C5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деятельности компании</w:t>
            </w:r>
          </w:p>
        </w:tc>
        <w:tc>
          <w:tcPr>
            <w:tcW w:w="3226" w:type="pct"/>
          </w:tcPr>
          <w:p w14:paraId="5379B56E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ab/>
              <w:t>Клинические лабораторные исследования</w:t>
            </w:r>
          </w:p>
          <w:p w14:paraId="7F322841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ab/>
              <w:t>Диагностика заболеваний</w:t>
            </w:r>
          </w:p>
          <w:p w14:paraId="423F4A03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ab/>
              <w:t>Индивидуальный медицинский скрининг</w:t>
            </w:r>
          </w:p>
          <w:p w14:paraId="11072D6F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ab/>
              <w:t>Консультативная поддержка пациентов</w:t>
            </w:r>
          </w:p>
          <w:p w14:paraId="5B66B4B8" w14:textId="77777777" w:rsidR="00BD1D45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ab/>
              <w:t>Выездная служба забора анализов</w:t>
            </w:r>
          </w:p>
          <w:p w14:paraId="0E2FD5EE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 xml:space="preserve">* </w:t>
            </w:r>
            <w:r w:rsidRPr="00841B07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Точные параметры будут указаны в приложении к варианту задания</w:t>
            </w:r>
          </w:p>
        </w:tc>
      </w:tr>
      <w:tr w:rsidR="00BD1D45" w:rsidRPr="005232CB" w14:paraId="5AB26642" w14:textId="77777777" w:rsidTr="00E15578">
        <w:tc>
          <w:tcPr>
            <w:tcW w:w="308" w:type="pct"/>
          </w:tcPr>
          <w:p w14:paraId="0B428DA0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6" w:type="pct"/>
            <w:vAlign w:val="center"/>
          </w:tcPr>
          <w:p w14:paraId="133FF537" w14:textId="77777777" w:rsidR="00BD1D45" w:rsidRPr="005232CB" w:rsidRDefault="00BD1D45" w:rsidP="00E155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История бренда / компании (основные факты, цифры, достижения)</w:t>
            </w:r>
          </w:p>
        </w:tc>
        <w:tc>
          <w:tcPr>
            <w:tcW w:w="3226" w:type="pct"/>
          </w:tcPr>
          <w:p w14:paraId="17AEFA67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ab/>
              <w:t>Основана в 2010 году</w:t>
            </w:r>
          </w:p>
          <w:p w14:paraId="2EC8F678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ab/>
              <w:t>Более 500 000 проведенных исследований</w:t>
            </w:r>
          </w:p>
          <w:p w14:paraId="6EA42425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ab/>
              <w:t>Сертифицирована по международным стандартам качества ISO 9001</w:t>
            </w:r>
          </w:p>
          <w:p w14:paraId="2A0B9561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Собственная лаборатория площадью 350 </w:t>
            </w:r>
            <w:proofErr w:type="spellStart"/>
            <w:proofErr w:type="gramStart"/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proofErr w:type="gramEnd"/>
          </w:p>
          <w:p w14:paraId="196E807C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ab/>
              <w:t>Штат: 75 высококвалифицированных специалистов</w:t>
            </w:r>
          </w:p>
          <w:p w14:paraId="3F43CB25" w14:textId="77777777" w:rsidR="00BD1D45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ab/>
              <w:t>Партнерства с ведущими клиническими центрами России</w:t>
            </w:r>
          </w:p>
          <w:p w14:paraId="26D529D4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 xml:space="preserve">* </w:t>
            </w:r>
            <w:r w:rsidRPr="00841B07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Точные параметры будут указаны в приложении к варианту задания</w:t>
            </w:r>
          </w:p>
        </w:tc>
      </w:tr>
      <w:tr w:rsidR="00BD1D45" w:rsidRPr="005232CB" w14:paraId="71859EB4" w14:textId="77777777" w:rsidTr="00E15578">
        <w:tc>
          <w:tcPr>
            <w:tcW w:w="308" w:type="pct"/>
          </w:tcPr>
          <w:p w14:paraId="0909CD51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6" w:type="pct"/>
            <w:vAlign w:val="center"/>
          </w:tcPr>
          <w:p w14:paraId="58166003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Миссия компании</w:t>
            </w:r>
          </w:p>
        </w:tc>
        <w:tc>
          <w:tcPr>
            <w:tcW w:w="3226" w:type="pct"/>
          </w:tcPr>
          <w:p w14:paraId="6D6E26C8" w14:textId="77777777" w:rsidR="00BD1D45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доступной, точной и быстрой медицинской диагностики с использованием передовых технологий и индивидуальном подходе к каждому пациенту.</w:t>
            </w:r>
          </w:p>
          <w:p w14:paraId="35D2C2BD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 xml:space="preserve">* </w:t>
            </w:r>
            <w:r w:rsidRPr="00841B07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Точные параметры будут указаны в приложении к варианту задания</w:t>
            </w:r>
          </w:p>
        </w:tc>
      </w:tr>
      <w:tr w:rsidR="00BD1D45" w:rsidRPr="005232CB" w14:paraId="0390E995" w14:textId="77777777" w:rsidTr="00E15578">
        <w:tc>
          <w:tcPr>
            <w:tcW w:w="308" w:type="pct"/>
          </w:tcPr>
          <w:p w14:paraId="2E265BA0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66" w:type="pct"/>
          </w:tcPr>
          <w:p w14:paraId="1095C2E6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аудитория</w:t>
            </w:r>
          </w:p>
        </w:tc>
        <w:tc>
          <w:tcPr>
            <w:tcW w:w="3226" w:type="pct"/>
          </w:tcPr>
          <w:p w14:paraId="5C62A6C1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ab/>
              <w:t>Основная: 25-55 лет</w:t>
            </w:r>
          </w:p>
          <w:p w14:paraId="4FA4129A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ab/>
              <w:t>Мужчины и женщины среднего и выше среднего дохода</w:t>
            </w:r>
          </w:p>
          <w:p w14:paraId="646A8BA3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ab/>
              <w:t>Работающие профессионалы</w:t>
            </w:r>
          </w:p>
          <w:p w14:paraId="667BE96B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ab/>
              <w:t>Люди, уделяющие внимание профилактике здоровья</w:t>
            </w:r>
          </w:p>
          <w:p w14:paraId="3AB69BB7" w14:textId="77777777" w:rsidR="00BD1D45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ab/>
              <w:t>Пациенты с хроническими заболеваниями</w:t>
            </w:r>
          </w:p>
          <w:p w14:paraId="0A80A043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 xml:space="preserve">* </w:t>
            </w:r>
            <w:r w:rsidRPr="00841B07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Точные параметры будут указаны в приложении к варианту задания</w:t>
            </w:r>
          </w:p>
        </w:tc>
      </w:tr>
      <w:tr w:rsidR="00BD1D45" w:rsidRPr="005232CB" w14:paraId="44F08B33" w14:textId="77777777" w:rsidTr="00E15578">
        <w:tc>
          <w:tcPr>
            <w:tcW w:w="308" w:type="pct"/>
          </w:tcPr>
          <w:p w14:paraId="695DB84B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66" w:type="pct"/>
          </w:tcPr>
          <w:p w14:paraId="4B73F3CE" w14:textId="77777777" w:rsidR="00BD1D45" w:rsidRPr="005232CB" w:rsidRDefault="00BD1D45" w:rsidP="00E155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2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Описание задачи на дизайн-концепцию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фирменного стиля</w:t>
            </w:r>
          </w:p>
        </w:tc>
        <w:tc>
          <w:tcPr>
            <w:tcW w:w="3226" w:type="pct"/>
          </w:tcPr>
          <w:p w14:paraId="3A5D0884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ab/>
              <w:t>Демонстрируют профессионализм</w:t>
            </w:r>
          </w:p>
          <w:p w14:paraId="1E1C9243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ab/>
              <w:t>Снижают тревожность перед сдачей анализов</w:t>
            </w:r>
          </w:p>
          <w:p w14:paraId="4923D3CE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ab/>
              <w:t>Подчеркивают технологичность и точность исследований</w:t>
            </w:r>
          </w:p>
          <w:p w14:paraId="7E8159E7" w14:textId="77777777" w:rsidR="00BD1D45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ab/>
              <w:t>Визуально представляют процесс как простой и комфортный</w:t>
            </w:r>
          </w:p>
          <w:p w14:paraId="4362EB7A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 xml:space="preserve">* </w:t>
            </w:r>
            <w:r w:rsidRPr="00841B07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Точные параметры будут указаны в приложении к варианту задания</w:t>
            </w:r>
          </w:p>
        </w:tc>
      </w:tr>
      <w:tr w:rsidR="00BD1D45" w:rsidRPr="005232CB" w14:paraId="5527E01E" w14:textId="77777777" w:rsidTr="00E15578">
        <w:tc>
          <w:tcPr>
            <w:tcW w:w="308" w:type="pct"/>
          </w:tcPr>
          <w:p w14:paraId="5B19023C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66" w:type="pct"/>
          </w:tcPr>
          <w:p w14:paraId="6977A869" w14:textId="77777777" w:rsidR="00BD1D45" w:rsidRPr="005232CB" w:rsidRDefault="00BD1D45" w:rsidP="00E155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2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Цвета, от которых желательно отказаться</w:t>
            </w:r>
          </w:p>
          <w:p w14:paraId="2E84C493" w14:textId="77777777" w:rsidR="00BD1D45" w:rsidRPr="005232CB" w:rsidRDefault="00BD1D45" w:rsidP="00E155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2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совсем</w:t>
            </w:r>
          </w:p>
        </w:tc>
        <w:tc>
          <w:tcPr>
            <w:tcW w:w="3226" w:type="pct"/>
          </w:tcPr>
          <w:p w14:paraId="3675FB9E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ab/>
              <w:t>Агрессивные оттенки красного</w:t>
            </w:r>
          </w:p>
          <w:p w14:paraId="6742A96C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ab/>
              <w:t>Мрачные темно-серые тона</w:t>
            </w:r>
          </w:p>
          <w:p w14:paraId="036A89F3" w14:textId="77777777" w:rsidR="00BD1D45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ab/>
              <w:t>Флуоресцентные, режущие глаз цвета</w:t>
            </w:r>
          </w:p>
          <w:p w14:paraId="293AF077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lastRenderedPageBreak/>
              <w:t xml:space="preserve">* </w:t>
            </w:r>
            <w:r w:rsidRPr="00841B07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Точные параметры будут указаны в приложении к варианту задания</w:t>
            </w:r>
          </w:p>
        </w:tc>
      </w:tr>
      <w:tr w:rsidR="00BD1D45" w:rsidRPr="005232CB" w14:paraId="6E21F515" w14:textId="77777777" w:rsidTr="00E15578">
        <w:tc>
          <w:tcPr>
            <w:tcW w:w="308" w:type="pct"/>
          </w:tcPr>
          <w:p w14:paraId="75CDC566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466" w:type="pct"/>
          </w:tcPr>
          <w:p w14:paraId="721AC679" w14:textId="77777777" w:rsidR="00BD1D45" w:rsidRPr="005232CB" w:rsidRDefault="00BD1D45" w:rsidP="00E155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2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Тон, которого следует/не следует</w:t>
            </w:r>
          </w:p>
          <w:p w14:paraId="083D09DE" w14:textId="77777777" w:rsidR="00BD1D45" w:rsidRPr="005232CB" w:rsidRDefault="00BD1D45" w:rsidP="00E155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2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придерживаться:</w:t>
            </w:r>
          </w:p>
          <w:p w14:paraId="28B05182" w14:textId="77777777" w:rsidR="00BD1D45" w:rsidRPr="00843ECC" w:rsidRDefault="00BD1D45" w:rsidP="00E155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6" w:type="pct"/>
          </w:tcPr>
          <w:p w14:paraId="0F33A320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Segoe UI Emoji" w:hAnsi="Segoe UI Emoji" w:cs="Segoe UI Emoji"/>
                <w:sz w:val="24"/>
                <w:szCs w:val="24"/>
              </w:rPr>
              <w:t>✅</w:t>
            </w: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 xml:space="preserve"> Желательно:</w:t>
            </w:r>
          </w:p>
          <w:p w14:paraId="4B05AD42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ab/>
              <w:t>Пастельные тона</w:t>
            </w:r>
          </w:p>
          <w:p w14:paraId="33D4A461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ab/>
              <w:t>Мягкие</w:t>
            </w:r>
          </w:p>
          <w:p w14:paraId="7FB2EA30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ab/>
              <w:t>Чистые</w:t>
            </w:r>
          </w:p>
          <w:p w14:paraId="0DCF222F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ab/>
              <w:t>Минималистичные</w:t>
            </w:r>
          </w:p>
          <w:p w14:paraId="5E5F2A88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Segoe UI Emoji" w:hAnsi="Segoe UI Emoji" w:cs="Segoe UI Emoji"/>
                <w:sz w:val="24"/>
                <w:szCs w:val="24"/>
              </w:rPr>
              <w:t>❌</w:t>
            </w: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 xml:space="preserve"> Избегать:</w:t>
            </w:r>
          </w:p>
          <w:p w14:paraId="03EF8BDC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ab/>
              <w:t>Слишком ярких</w:t>
            </w:r>
          </w:p>
          <w:p w14:paraId="17D53258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ab/>
              <w:t>Монохромных</w:t>
            </w:r>
          </w:p>
          <w:p w14:paraId="68F90F04" w14:textId="77777777" w:rsidR="00BD1D45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ab/>
              <w:t>Перегруженных</w:t>
            </w:r>
          </w:p>
          <w:p w14:paraId="35C1FD5F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 xml:space="preserve">* </w:t>
            </w:r>
            <w:r w:rsidRPr="00841B07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Точные параметры будут указаны в приложении к варианту задания</w:t>
            </w:r>
          </w:p>
        </w:tc>
      </w:tr>
      <w:tr w:rsidR="00BD1D45" w:rsidRPr="005232CB" w14:paraId="27663349" w14:textId="77777777" w:rsidTr="00E15578">
        <w:tc>
          <w:tcPr>
            <w:tcW w:w="308" w:type="pct"/>
          </w:tcPr>
          <w:p w14:paraId="27C42316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66" w:type="pct"/>
          </w:tcPr>
          <w:p w14:paraId="2A82D198" w14:textId="77777777" w:rsidR="00BD1D45" w:rsidRPr="005232CB" w:rsidRDefault="00BD1D45" w:rsidP="00E155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2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вы видите стилистику будущего продукта?</w:t>
            </w:r>
          </w:p>
          <w:p w14:paraId="77AF7C72" w14:textId="77777777" w:rsidR="00BD1D45" w:rsidRPr="005232CB" w:rsidRDefault="00BD1D45" w:rsidP="00E155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6" w:type="pct"/>
          </w:tcPr>
          <w:p w14:paraId="22462584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ab/>
              <w:t>Инновационная</w:t>
            </w:r>
          </w:p>
          <w:p w14:paraId="7819F56B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ab/>
              <w:t>Минималистичная</w:t>
            </w:r>
          </w:p>
          <w:p w14:paraId="16E8FA1E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ab/>
              <w:t>Высоко профессиональная</w:t>
            </w:r>
          </w:p>
          <w:p w14:paraId="02D00846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ab/>
              <w:t>Нежная и заботливая</w:t>
            </w:r>
          </w:p>
          <w:p w14:paraId="01DA21D3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ab/>
              <w:t>С большим количеством "воздуха"</w:t>
            </w:r>
          </w:p>
          <w:p w14:paraId="28505E91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Дополнительные рекомендации:</w:t>
            </w:r>
          </w:p>
          <w:p w14:paraId="2E48B305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ab/>
              <w:t>Использовать иконки и инфографику</w:t>
            </w:r>
          </w:p>
          <w:p w14:paraId="36088A8D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ab/>
              <w:t>Применять мягкие скругленные формы</w:t>
            </w:r>
          </w:p>
          <w:p w14:paraId="00B824DC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ab/>
              <w:t>Демонстрировать человеческий аспект (без излишней медицинской строгости)</w:t>
            </w:r>
          </w:p>
          <w:p w14:paraId="336AB309" w14:textId="77777777" w:rsidR="00BD1D45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232CB">
              <w:rPr>
                <w:rFonts w:ascii="Times New Roman" w:hAnsi="Times New Roman" w:cs="Times New Roman"/>
                <w:sz w:val="24"/>
                <w:szCs w:val="24"/>
              </w:rPr>
              <w:tab/>
              <w:t>Показывать комфорт и безопасность процесса</w:t>
            </w:r>
          </w:p>
          <w:p w14:paraId="1F633312" w14:textId="77777777" w:rsidR="00BD1D45" w:rsidRPr="00841B07" w:rsidRDefault="00BD1D45" w:rsidP="00E15578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 xml:space="preserve">* </w:t>
            </w:r>
            <w:r w:rsidRPr="00841B07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Точные параметры будут указаны в приложении к варианту задания</w:t>
            </w:r>
          </w:p>
          <w:p w14:paraId="3BAAED81" w14:textId="77777777" w:rsidR="00BD1D45" w:rsidRPr="005232CB" w:rsidRDefault="00BD1D45" w:rsidP="00E15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6CA4958" w14:textId="77777777" w:rsidR="00BD1D45" w:rsidRDefault="00BD1D45" w:rsidP="00BD1D45"/>
    <w:p w14:paraId="7E6CDB73" w14:textId="6EDA7901" w:rsidR="00214B80" w:rsidRPr="00BD1D45" w:rsidRDefault="00214B80" w:rsidP="00BD1D45"/>
    <w:sectPr w:rsidR="00214B80" w:rsidRPr="00BD1D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2D46F8"/>
    <w:multiLevelType w:val="hybridMultilevel"/>
    <w:tmpl w:val="7DA6F096"/>
    <w:lvl w:ilvl="0" w:tplc="A0B24B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4C3"/>
    <w:rsid w:val="000D6403"/>
    <w:rsid w:val="0012371A"/>
    <w:rsid w:val="00214B80"/>
    <w:rsid w:val="002B74C3"/>
    <w:rsid w:val="00831DD8"/>
    <w:rsid w:val="00841B07"/>
    <w:rsid w:val="00843ECC"/>
    <w:rsid w:val="00B16D62"/>
    <w:rsid w:val="00BD1D45"/>
    <w:rsid w:val="00C01E3F"/>
    <w:rsid w:val="00F86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CA89B"/>
  <w15:chartTrackingRefBased/>
  <w15:docId w15:val="{29A90D3A-3416-4168-8776-29F70AD84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D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6A80"/>
    <w:pPr>
      <w:ind w:left="720"/>
      <w:contextualSpacing/>
    </w:pPr>
  </w:style>
  <w:style w:type="table" w:styleId="a4">
    <w:name w:val="Table Grid"/>
    <w:basedOn w:val="a1"/>
    <w:uiPriority w:val="39"/>
    <w:rsid w:val="00F86A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396</Words>
  <Characters>2259</Characters>
  <Application>Microsoft Office Word</Application>
  <DocSecurity>0</DocSecurity>
  <Lines>18</Lines>
  <Paragraphs>5</Paragraphs>
  <ScaleCrop>false</ScaleCrop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Prepodavatel</dc:creator>
  <cp:keywords/>
  <dc:description/>
  <cp:lastModifiedBy>Student</cp:lastModifiedBy>
  <cp:revision>10</cp:revision>
  <dcterms:created xsi:type="dcterms:W3CDTF">2025-06-04T05:57:00Z</dcterms:created>
  <dcterms:modified xsi:type="dcterms:W3CDTF">2025-06-25T06:21:00Z</dcterms:modified>
</cp:coreProperties>
</file>